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2E24" w:rsidRDefault="00802E24">
      <w:pPr>
        <w:jc w:val="center"/>
        <w:rPr>
          <w:rFonts w:ascii="Verdana" w:hAnsi="Verdana"/>
          <w:sz w:val="22"/>
        </w:rPr>
      </w:pPr>
      <w:bookmarkStart w:id="0" w:name="_GoBack"/>
      <w:bookmarkEnd w:id="0"/>
      <w:r>
        <w:rPr>
          <w:rFonts w:ascii="Verdana" w:hAnsi="Verdana"/>
          <w:sz w:val="22"/>
        </w:rPr>
        <w:t>DICHIARAZIONE</w:t>
      </w:r>
    </w:p>
    <w:p w:rsidR="00802E24" w:rsidRDefault="00802E24">
      <w:pPr>
        <w:jc w:val="center"/>
        <w:rPr>
          <w:rFonts w:ascii="Verdana" w:hAnsi="Verdana"/>
          <w:sz w:val="22"/>
        </w:rPr>
      </w:pPr>
    </w:p>
    <w:p w:rsidR="00802E24" w:rsidRDefault="00802E24">
      <w:pPr>
        <w:jc w:val="center"/>
        <w:rPr>
          <w:rFonts w:ascii="Verdana" w:hAnsi="Verdana"/>
          <w:sz w:val="22"/>
        </w:rPr>
      </w:pPr>
    </w:p>
    <w:p w:rsidR="00802E24" w:rsidRDefault="00802E24">
      <w:pPr>
        <w:pStyle w:val="Corpotesto"/>
        <w:ind w:left="1410" w:hanging="1410"/>
      </w:pPr>
      <w:r>
        <w:t xml:space="preserve">Oggetto: </w:t>
      </w:r>
      <w:r>
        <w:tab/>
        <w:t>Tracciabilità dei Flussi Finanziari - art. 3 Legge 136 del 13 agosto 2010, come  modificata dal decreto legge 12 novembre 2010 n. 187 convertito in legge, con modificazioni, dalla Legge 17 dicembre 2010 n. 217.-</w:t>
      </w:r>
    </w:p>
    <w:p w:rsidR="00802E24" w:rsidRDefault="00802E24">
      <w:pPr>
        <w:pStyle w:val="Corpotesto"/>
        <w:ind w:left="1410" w:hanging="1410"/>
      </w:pPr>
    </w:p>
    <w:p w:rsidR="00802E24" w:rsidRDefault="00802E24">
      <w:pPr>
        <w:pStyle w:val="Corpotesto"/>
        <w:ind w:left="1410" w:hanging="1410"/>
      </w:pPr>
      <w:r>
        <w:t>La/Il sottoscritt _ _________________, nat _ a _________ (___) il __________</w:t>
      </w: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 residente a __________ (___) Via _____________ n. ___, in qualità di legale rappresentante della ____________________ con sede in __________ (___) Via _____________ n. ___, in ottemperanza a quanto previsto dall’articolo 3 della legge in oggetto, per assicurare la tracciabilità dei flussi finanziari relativi ai contratti in essere tra la scrivente Ditta/Società  e codesta Amministrazione ed al fine di integrare i suddetti contratti, comunica con la presente i conti bancari dedicati e le relative coordinate:</w:t>
      </w:r>
    </w:p>
    <w:p w:rsidR="00802E24" w:rsidRDefault="00802E24">
      <w:pPr>
        <w:jc w:val="both"/>
        <w:rPr>
          <w:rFonts w:ascii="Verdana" w:hAnsi="Verdan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1"/>
        <w:gridCol w:w="1109"/>
        <w:gridCol w:w="1128"/>
        <w:gridCol w:w="1109"/>
        <w:gridCol w:w="1126"/>
        <w:gridCol w:w="1360"/>
        <w:gridCol w:w="897"/>
        <w:gridCol w:w="1340"/>
      </w:tblGrid>
      <w:tr w:rsidR="00802E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1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BANCA</w:t>
            </w:r>
          </w:p>
        </w:tc>
        <w:tc>
          <w:tcPr>
            <w:tcW w:w="8069" w:type="dxa"/>
            <w:gridSpan w:val="7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</w:tr>
      <w:tr w:rsidR="00802E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1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IBAN</w:t>
            </w:r>
          </w:p>
        </w:tc>
        <w:tc>
          <w:tcPr>
            <w:tcW w:w="4472" w:type="dxa"/>
            <w:gridSpan w:val="4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  <w:tc>
          <w:tcPr>
            <w:tcW w:w="1360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BIC/SWIFT</w:t>
            </w:r>
          </w:p>
        </w:tc>
        <w:tc>
          <w:tcPr>
            <w:tcW w:w="2237" w:type="dxa"/>
            <w:gridSpan w:val="2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</w:tr>
      <w:tr w:rsidR="00802E24">
        <w:tblPrEx>
          <w:tblCellMar>
            <w:top w:w="0" w:type="dxa"/>
            <w:bottom w:w="0" w:type="dxa"/>
          </w:tblCellMar>
        </w:tblPrEx>
        <w:tc>
          <w:tcPr>
            <w:tcW w:w="1141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ABI</w:t>
            </w:r>
          </w:p>
        </w:tc>
        <w:tc>
          <w:tcPr>
            <w:tcW w:w="1109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  <w:tc>
          <w:tcPr>
            <w:tcW w:w="1128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CAB</w:t>
            </w:r>
          </w:p>
        </w:tc>
        <w:tc>
          <w:tcPr>
            <w:tcW w:w="1109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  <w:tc>
          <w:tcPr>
            <w:tcW w:w="1126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CIN</w:t>
            </w:r>
          </w:p>
        </w:tc>
        <w:tc>
          <w:tcPr>
            <w:tcW w:w="1360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  <w:tc>
          <w:tcPr>
            <w:tcW w:w="897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C/C</w:t>
            </w:r>
          </w:p>
        </w:tc>
        <w:tc>
          <w:tcPr>
            <w:tcW w:w="1340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</w:tr>
    </w:tbl>
    <w:p w:rsidR="00802E24" w:rsidRDefault="00802E24">
      <w:pPr>
        <w:jc w:val="center"/>
        <w:rPr>
          <w:rFonts w:ascii="Verdana" w:hAnsi="Verdan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1"/>
        <w:gridCol w:w="1109"/>
        <w:gridCol w:w="1128"/>
        <w:gridCol w:w="1109"/>
        <w:gridCol w:w="1126"/>
        <w:gridCol w:w="1360"/>
        <w:gridCol w:w="897"/>
        <w:gridCol w:w="1340"/>
      </w:tblGrid>
      <w:tr w:rsidR="00802E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1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BANCA</w:t>
            </w:r>
          </w:p>
        </w:tc>
        <w:tc>
          <w:tcPr>
            <w:tcW w:w="8069" w:type="dxa"/>
            <w:gridSpan w:val="7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</w:tr>
      <w:tr w:rsidR="00802E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41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IBAN</w:t>
            </w:r>
          </w:p>
        </w:tc>
        <w:tc>
          <w:tcPr>
            <w:tcW w:w="4472" w:type="dxa"/>
            <w:gridSpan w:val="4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  <w:tc>
          <w:tcPr>
            <w:tcW w:w="1360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BIC/SWIFT</w:t>
            </w:r>
          </w:p>
        </w:tc>
        <w:tc>
          <w:tcPr>
            <w:tcW w:w="2237" w:type="dxa"/>
            <w:gridSpan w:val="2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</w:tr>
      <w:tr w:rsidR="00802E24">
        <w:tblPrEx>
          <w:tblCellMar>
            <w:top w:w="0" w:type="dxa"/>
            <w:bottom w:w="0" w:type="dxa"/>
          </w:tblCellMar>
        </w:tblPrEx>
        <w:tc>
          <w:tcPr>
            <w:tcW w:w="1141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ABI</w:t>
            </w:r>
          </w:p>
        </w:tc>
        <w:tc>
          <w:tcPr>
            <w:tcW w:w="1109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  <w:tc>
          <w:tcPr>
            <w:tcW w:w="1128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CAB</w:t>
            </w:r>
          </w:p>
        </w:tc>
        <w:tc>
          <w:tcPr>
            <w:tcW w:w="1109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  <w:tc>
          <w:tcPr>
            <w:tcW w:w="1126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CIN</w:t>
            </w:r>
          </w:p>
        </w:tc>
        <w:tc>
          <w:tcPr>
            <w:tcW w:w="1360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  <w:tc>
          <w:tcPr>
            <w:tcW w:w="897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C/C</w:t>
            </w:r>
          </w:p>
        </w:tc>
        <w:tc>
          <w:tcPr>
            <w:tcW w:w="1340" w:type="dxa"/>
          </w:tcPr>
          <w:p w:rsidR="00802E24" w:rsidRDefault="00802E24">
            <w:pPr>
              <w:jc w:val="center"/>
              <w:rPr>
                <w:rFonts w:ascii="Verdana" w:hAnsi="Verdana"/>
                <w:sz w:val="22"/>
              </w:rPr>
            </w:pPr>
          </w:p>
        </w:tc>
      </w:tr>
    </w:tbl>
    <w:p w:rsidR="00802E24" w:rsidRDefault="00802E24">
      <w:pPr>
        <w:jc w:val="both"/>
        <w:rPr>
          <w:rFonts w:ascii="Verdana" w:hAnsi="Verdana"/>
          <w:sz w:val="22"/>
        </w:rPr>
      </w:pP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La/Lo scrivente legale rappresentante precisa di essere/non essere l’unico soggetto ad operare sui predetti conti correnti non avendo/avendo delegato altri soggetti al riguardo. A tal fine comunica il proprio codice fiscale e quello di eventuali delegati:</w:t>
      </w: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Cod. Fisc. __________________</w:t>
      </w: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Cod. Fisc. __________________ </w:t>
      </w:r>
    </w:p>
    <w:p w:rsidR="00802E24" w:rsidRDefault="00802E24">
      <w:pPr>
        <w:jc w:val="both"/>
        <w:rPr>
          <w:rFonts w:ascii="Verdana" w:hAnsi="Verdana"/>
          <w:sz w:val="22"/>
        </w:rPr>
      </w:pP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La/Lo scrivente legale rappresentante si impegna a comunicare tempestivamente eventuali variazioni riguardanti i conti bancari dedicati.</w:t>
      </w:r>
    </w:p>
    <w:p w:rsidR="00802E24" w:rsidRDefault="00802E24">
      <w:pPr>
        <w:jc w:val="both"/>
        <w:rPr>
          <w:rFonts w:ascii="Verdana" w:hAnsi="Verdana"/>
          <w:sz w:val="22"/>
        </w:rPr>
      </w:pP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Dichiara inoltre di:</w:t>
      </w:r>
    </w:p>
    <w:p w:rsidR="00802E24" w:rsidRDefault="00802E24">
      <w:pPr>
        <w:numPr>
          <w:ilvl w:val="0"/>
          <w:numId w:val="1"/>
        </w:num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Essere consapevole delle sanzioni penali previste in caso di dichiarazioni non veritiere e di falsità negli atti e della conseguente decadenza dai benefici agli artt. 75 e 76 del DPR 445/2000;</w:t>
      </w:r>
    </w:p>
    <w:p w:rsidR="00802E24" w:rsidRDefault="00802E24">
      <w:pPr>
        <w:numPr>
          <w:ilvl w:val="0"/>
          <w:numId w:val="1"/>
        </w:num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Essere informato che i dati personali raccolti saranno trattati, anche con mezzi informatici, esclusivamente per il procedimento per il quale la dichiarazione viene resa (art. 13 D.Lgs 196/2003).</w:t>
      </w:r>
    </w:p>
    <w:p w:rsidR="0061549E" w:rsidRDefault="0061549E">
      <w:pPr>
        <w:numPr>
          <w:ilvl w:val="0"/>
          <w:numId w:val="1"/>
        </w:num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Allegare documento d’identità del dichiarante.</w:t>
      </w:r>
    </w:p>
    <w:p w:rsidR="00802E24" w:rsidRDefault="00802E24">
      <w:pPr>
        <w:jc w:val="both"/>
        <w:rPr>
          <w:rFonts w:ascii="Verdana" w:hAnsi="Verdana"/>
          <w:sz w:val="22"/>
        </w:rPr>
      </w:pP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____________________</w:t>
      </w: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luogo e data</w:t>
      </w:r>
    </w:p>
    <w:p w:rsidR="00802E24" w:rsidRDefault="00802E24">
      <w:pPr>
        <w:jc w:val="both"/>
        <w:rPr>
          <w:rFonts w:ascii="Verdana" w:hAnsi="Verdana"/>
          <w:sz w:val="22"/>
        </w:rPr>
      </w:pP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  <w:t>Il Dichiarante</w:t>
      </w:r>
    </w:p>
    <w:p w:rsidR="00802E24" w:rsidRDefault="00802E24">
      <w:pPr>
        <w:jc w:val="both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</w:r>
      <w:r>
        <w:rPr>
          <w:rFonts w:ascii="Verdana" w:hAnsi="Verdana"/>
          <w:sz w:val="22"/>
        </w:rPr>
        <w:tab/>
        <w:t>_____________________</w:t>
      </w:r>
    </w:p>
    <w:p w:rsidR="00802E24" w:rsidRDefault="00802E24">
      <w:pPr>
        <w:jc w:val="both"/>
        <w:rPr>
          <w:rFonts w:ascii="Verdana" w:hAnsi="Verdana"/>
          <w:sz w:val="22"/>
        </w:rPr>
      </w:pPr>
    </w:p>
    <w:sectPr w:rsidR="00802E24">
      <w:pgSz w:w="11906" w:h="16838" w:code="9"/>
      <w:pgMar w:top="1418" w:right="1418" w:bottom="1162" w:left="1418" w:header="567" w:footer="907" w:gutter="0"/>
      <w:paperSrc w:first="7" w:other="7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4C0FB9"/>
    <w:multiLevelType w:val="hybridMultilevel"/>
    <w:tmpl w:val="CA909BAA"/>
    <w:lvl w:ilvl="0" w:tplc="0410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TrackMoves/>
  <w:defaultTabStop w:val="708"/>
  <w:hyphenationZone w:val="283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703B"/>
    <w:rsid w:val="0061549E"/>
    <w:rsid w:val="00702527"/>
    <w:rsid w:val="00802E24"/>
    <w:rsid w:val="009C7189"/>
    <w:rsid w:val="00B3703B"/>
    <w:rsid w:val="00B4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9D475F7-EACC-43F1-8B13-3F13A9BD5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pPr>
      <w:jc w:val="both"/>
    </w:pPr>
    <w:rPr>
      <w:rFonts w:ascii="Verdana" w:hAnsi="Verdan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Giustizia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Gemelli</dc:creator>
  <cp:keywords/>
  <cp:lastModifiedBy>Veronica Prosperi</cp:lastModifiedBy>
  <cp:revision>2</cp:revision>
  <cp:lastPrinted>2011-01-14T08:57:00Z</cp:lastPrinted>
  <dcterms:created xsi:type="dcterms:W3CDTF">2024-10-02T07:42:00Z</dcterms:created>
  <dcterms:modified xsi:type="dcterms:W3CDTF">2024-10-02T07:42:00Z</dcterms:modified>
</cp:coreProperties>
</file>