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2628" w:rsidRDefault="00063855">
      <w:pPr>
        <w:spacing w:after="0"/>
        <w:ind w:left="4253" w:firstLine="0"/>
        <w:jc w:val="left"/>
      </w:pPr>
      <w:r>
        <w:rPr>
          <w:noProof/>
        </w:rPr>
        <w:drawing>
          <wp:inline distT="0" distB="0" distL="0" distR="0">
            <wp:extent cx="637032" cy="640080"/>
            <wp:effectExtent l="0" t="0" r="0" b="0"/>
            <wp:docPr id="2872" name="Picture 28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2" name="Picture 287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7032" cy="64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2628" w:rsidRDefault="00063855">
      <w:pPr>
        <w:spacing w:after="305"/>
        <w:ind w:left="4253" w:firstLine="0"/>
        <w:jc w:val="center"/>
      </w:pPr>
      <w:r>
        <w:t xml:space="preserve"> </w:t>
      </w:r>
    </w:p>
    <w:p w:rsidR="00FF2628" w:rsidRDefault="00063855">
      <w:pPr>
        <w:spacing w:after="0"/>
        <w:ind w:left="0" w:right="4" w:firstLine="0"/>
        <w:jc w:val="center"/>
      </w:pPr>
      <w:r>
        <w:rPr>
          <w:rFonts w:ascii="Calibri" w:eastAsia="Calibri" w:hAnsi="Calibri" w:cs="Calibri"/>
          <w:i/>
          <w:sz w:val="96"/>
        </w:rPr>
        <w:t xml:space="preserve">Ministero della Giustizia </w:t>
      </w:r>
    </w:p>
    <w:p w:rsidR="00FF2628" w:rsidRDefault="00063855">
      <w:pPr>
        <w:spacing w:after="0"/>
        <w:ind w:left="0" w:right="8" w:firstLine="0"/>
        <w:jc w:val="center"/>
      </w:pPr>
      <w:r>
        <w:rPr>
          <w:rFonts w:ascii="Times New Roman" w:eastAsia="Times New Roman" w:hAnsi="Times New Roman" w:cs="Times New Roman"/>
          <w:sz w:val="28"/>
        </w:rPr>
        <w:t xml:space="preserve">Dipartimento dell’Amministrazione Penitenziaria </w:t>
      </w:r>
    </w:p>
    <w:p w:rsidR="00FF2628" w:rsidRDefault="00063855">
      <w:pPr>
        <w:spacing w:after="45"/>
        <w:ind w:left="0" w:firstLine="0"/>
        <w:jc w:val="left"/>
      </w:pPr>
      <w:r>
        <w:rPr>
          <w:rFonts w:ascii="Times New Roman" w:eastAsia="Times New Roman" w:hAnsi="Times New Roman" w:cs="Times New Roman"/>
        </w:rPr>
        <w:t xml:space="preserve"> </w:t>
      </w:r>
    </w:p>
    <w:p w:rsidR="00FF2628" w:rsidRDefault="00063855" w:rsidP="00494EDF">
      <w:pPr>
        <w:pStyle w:val="Titolo1"/>
        <w:jc w:val="center"/>
      </w:pPr>
      <w:r>
        <w:t xml:space="preserve">MODULO </w:t>
      </w:r>
      <w:r w:rsidR="00494EDF">
        <w:t xml:space="preserve">DICHIARAZIONE AI SENSI DEL </w:t>
      </w:r>
      <w:r>
        <w:t>D.LGS. 8 APRILE 2013 N. 39</w:t>
      </w:r>
    </w:p>
    <w:p w:rsidR="00FF2628" w:rsidRDefault="00063855">
      <w:pPr>
        <w:spacing w:after="161"/>
        <w:ind w:left="101" w:firstLine="0"/>
        <w:jc w:val="left"/>
      </w:pPr>
      <w:r>
        <w:rPr>
          <w:rFonts w:ascii="Times New Roman" w:eastAsia="Times New Roman" w:hAnsi="Times New Roman" w:cs="Times New Roman"/>
          <w:color w:val="424242"/>
          <w:sz w:val="21"/>
        </w:rPr>
        <w:t xml:space="preserve"> </w:t>
      </w:r>
    </w:p>
    <w:p w:rsidR="00FF2628" w:rsidRDefault="00836CB3" w:rsidP="00836CB3">
      <w:pPr>
        <w:spacing w:line="360" w:lineRule="auto"/>
        <w:ind w:left="-5"/>
      </w:pPr>
      <w:r>
        <w:t>La sottoscritt</w:t>
      </w:r>
      <w:r w:rsidR="00063855">
        <w:t xml:space="preserve">a </w:t>
      </w:r>
      <w:r w:rsidR="00E13C1C">
        <w:t>SPECCHIA SONIA</w:t>
      </w:r>
      <w:r w:rsidR="00063855">
        <w:t>,  nat</w:t>
      </w:r>
      <w:bookmarkStart w:id="0" w:name="_GoBack"/>
      <w:bookmarkEnd w:id="0"/>
      <w:r w:rsidR="00063855">
        <w:t>a a</w:t>
      </w:r>
      <w:r w:rsidR="00E13C1C">
        <w:t xml:space="preserve"> CASERTA</w:t>
      </w:r>
      <w:r w:rsidR="00063855">
        <w:t xml:space="preserve"> il</w:t>
      </w:r>
      <w:r w:rsidR="00E13C1C">
        <w:t xml:space="preserve">  03/07/1966</w:t>
      </w:r>
      <w:r w:rsidR="00063855">
        <w:t xml:space="preserve">, </w:t>
      </w:r>
      <w:r w:rsidR="00F72A57">
        <w:t>dirigente</w:t>
      </w:r>
      <w:r w:rsidR="007038C7">
        <w:t xml:space="preserve">, in riferimento all’incarico di Segretario Generale della Cassa delle Ammende, </w:t>
      </w:r>
      <w:r w:rsidR="00063855">
        <w:t xml:space="preserve">ai sensi del d.lgs. 8 aprile 2013 n. 39, consapevole delle responsabilità penali in caso di dichiarazioni mendaci, </w:t>
      </w:r>
    </w:p>
    <w:p w:rsidR="00FF2628" w:rsidRDefault="00063855">
      <w:pPr>
        <w:spacing w:after="0"/>
        <w:ind w:left="0" w:firstLine="0"/>
        <w:jc w:val="left"/>
      </w:pPr>
      <w:r>
        <w:t xml:space="preserve"> </w:t>
      </w:r>
    </w:p>
    <w:p w:rsidR="00FF2628" w:rsidRDefault="00063855">
      <w:pPr>
        <w:spacing w:after="0"/>
        <w:ind w:left="0" w:firstLine="0"/>
        <w:jc w:val="left"/>
      </w:pPr>
      <w:r>
        <w:rPr>
          <w:rFonts w:ascii="Times New Roman" w:eastAsia="Times New Roman" w:hAnsi="Times New Roman" w:cs="Times New Roman"/>
        </w:rPr>
        <w:t xml:space="preserve"> </w:t>
      </w:r>
    </w:p>
    <w:p w:rsidR="00FF2628" w:rsidRDefault="00063855">
      <w:pPr>
        <w:pStyle w:val="Titolo1"/>
        <w:spacing w:after="0"/>
        <w:ind w:left="0" w:right="7"/>
        <w:jc w:val="center"/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DICHIARA </w:t>
      </w:r>
    </w:p>
    <w:p w:rsidR="00FF2628" w:rsidRDefault="00063855">
      <w:pPr>
        <w:spacing w:after="0"/>
        <w:ind w:left="0" w:firstLine="0"/>
        <w:jc w:val="left"/>
      </w:pPr>
      <w:r>
        <w:rPr>
          <w:rFonts w:ascii="Times New Roman" w:eastAsia="Times New Roman" w:hAnsi="Times New Roman" w:cs="Times New Roman"/>
        </w:rPr>
        <w:t xml:space="preserve"> </w:t>
      </w:r>
    </w:p>
    <w:p w:rsidR="00FF2628" w:rsidRDefault="00063855">
      <w:pPr>
        <w:spacing w:after="12"/>
        <w:ind w:left="0" w:firstLine="0"/>
        <w:jc w:val="left"/>
      </w:pPr>
      <w:r>
        <w:rPr>
          <w:rFonts w:ascii="Times New Roman" w:eastAsia="Times New Roman" w:hAnsi="Times New Roman" w:cs="Times New Roman"/>
        </w:rPr>
        <w:t xml:space="preserve"> </w:t>
      </w:r>
    </w:p>
    <w:p w:rsidR="00FF2628" w:rsidRDefault="0090148A" w:rsidP="0090148A">
      <w:pPr>
        <w:spacing w:after="95"/>
        <w:ind w:left="-5" w:firstLine="5"/>
      </w:pPr>
      <w:r>
        <w:t xml:space="preserve">Che </w:t>
      </w:r>
      <w:r w:rsidR="00836CB3">
        <w:t>NON</w:t>
      </w:r>
      <w:r w:rsidR="00063855">
        <w:t xml:space="preserve"> </w:t>
      </w:r>
      <w:r>
        <w:t>sussistono</w:t>
      </w:r>
      <w:r w:rsidR="00063855">
        <w:t xml:space="preserve"> cause di </w:t>
      </w:r>
      <w:r>
        <w:t xml:space="preserve">inconferibilità e </w:t>
      </w:r>
      <w:r w:rsidR="00063855">
        <w:t>incompatibilità ai sensi del decreto legislativo dell'8 aprile 2013, n. 39</w:t>
      </w:r>
      <w:r>
        <w:t>.</w:t>
      </w:r>
      <w:r w:rsidR="00063855">
        <w:t xml:space="preserve"> </w:t>
      </w:r>
    </w:p>
    <w:p w:rsidR="00FF2628" w:rsidRDefault="00063855">
      <w:pPr>
        <w:spacing w:after="0"/>
        <w:ind w:left="0" w:firstLine="0"/>
        <w:jc w:val="left"/>
      </w:pPr>
      <w:r>
        <w:t xml:space="preserve"> </w:t>
      </w:r>
    </w:p>
    <w:p w:rsidR="00FF2628" w:rsidRDefault="00836CB3">
      <w:pPr>
        <w:spacing w:line="359" w:lineRule="auto"/>
        <w:ind w:left="-5"/>
      </w:pPr>
      <w:r>
        <w:t>La sottoscritt</w:t>
      </w:r>
      <w:r w:rsidR="00063855">
        <w:t xml:space="preserve">a si impegna, altresì, a comunicare tempestivamente eventuali variazioni del contenuto della presente dichiarazione. </w:t>
      </w:r>
    </w:p>
    <w:p w:rsidR="00FF2628" w:rsidRDefault="00063855">
      <w:pPr>
        <w:spacing w:after="0"/>
        <w:ind w:left="0" w:firstLine="0"/>
        <w:jc w:val="left"/>
      </w:pPr>
      <w:r>
        <w:rPr>
          <w:rFonts w:ascii="Times New Roman" w:eastAsia="Times New Roman" w:hAnsi="Times New Roman" w:cs="Times New Roman"/>
        </w:rPr>
        <w:t xml:space="preserve"> </w:t>
      </w:r>
    </w:p>
    <w:p w:rsidR="00FF2628" w:rsidRDefault="00063855">
      <w:pPr>
        <w:spacing w:after="0"/>
        <w:ind w:left="0" w:firstLine="0"/>
        <w:jc w:val="left"/>
      </w:pPr>
      <w:r>
        <w:t xml:space="preserve"> </w:t>
      </w:r>
    </w:p>
    <w:tbl>
      <w:tblPr>
        <w:tblStyle w:val="TableGrid"/>
        <w:tblW w:w="7454" w:type="dxa"/>
        <w:tblInd w:w="720" w:type="dxa"/>
        <w:tblLook w:val="04A0" w:firstRow="1" w:lastRow="0" w:firstColumn="1" w:lastColumn="0" w:noHBand="0" w:noVBand="1"/>
      </w:tblPr>
      <w:tblGrid>
        <w:gridCol w:w="4209"/>
        <w:gridCol w:w="3245"/>
      </w:tblGrid>
      <w:tr w:rsidR="00FF2628" w:rsidTr="00F72A57">
        <w:trPr>
          <w:trHeight w:val="263"/>
        </w:trPr>
        <w:tc>
          <w:tcPr>
            <w:tcW w:w="4209" w:type="dxa"/>
            <w:tcBorders>
              <w:top w:val="nil"/>
              <w:left w:val="nil"/>
              <w:bottom w:val="nil"/>
              <w:right w:val="nil"/>
            </w:tcBorders>
          </w:tcPr>
          <w:p w:rsidR="00FF2628" w:rsidRDefault="00063855">
            <w:pPr>
              <w:tabs>
                <w:tab w:val="center" w:pos="1125"/>
              </w:tabs>
              <w:spacing w:after="0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ab/>
              <w:t xml:space="preserve">Luogo e data </w:t>
            </w:r>
          </w:p>
        </w:tc>
        <w:tc>
          <w:tcPr>
            <w:tcW w:w="3245" w:type="dxa"/>
            <w:tcBorders>
              <w:top w:val="nil"/>
              <w:left w:val="nil"/>
              <w:bottom w:val="nil"/>
              <w:right w:val="nil"/>
            </w:tcBorders>
          </w:tcPr>
          <w:p w:rsidR="00FF2628" w:rsidRDefault="00063855">
            <w:pPr>
              <w:spacing w:after="0"/>
              <w:ind w:left="0" w:right="56" w:firstLine="0"/>
              <w:jc w:val="center"/>
            </w:pPr>
            <w:r>
              <w:rPr>
                <w:sz w:val="22"/>
              </w:rPr>
              <w:t xml:space="preserve">Il dichiarante </w:t>
            </w:r>
          </w:p>
        </w:tc>
      </w:tr>
      <w:tr w:rsidR="00FF2628" w:rsidTr="00F72A57">
        <w:trPr>
          <w:trHeight w:val="593"/>
        </w:trPr>
        <w:tc>
          <w:tcPr>
            <w:tcW w:w="4209" w:type="dxa"/>
            <w:tcBorders>
              <w:top w:val="nil"/>
              <w:left w:val="nil"/>
              <w:bottom w:val="nil"/>
              <w:right w:val="nil"/>
            </w:tcBorders>
          </w:tcPr>
          <w:p w:rsidR="00FF2628" w:rsidRDefault="00063855">
            <w:pPr>
              <w:spacing w:after="0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ab/>
              <w:t xml:space="preserve"> </w:t>
            </w:r>
          </w:p>
          <w:p w:rsidR="00FF2628" w:rsidRDefault="00063855" w:rsidP="00F72A57">
            <w:pPr>
              <w:spacing w:after="0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  <w:r w:rsidR="00836CB3">
              <w:rPr>
                <w:sz w:val="22"/>
              </w:rPr>
              <w:t xml:space="preserve">ROMA, lì </w:t>
            </w:r>
            <w:r w:rsidR="007038C7">
              <w:rPr>
                <w:sz w:val="22"/>
              </w:rPr>
              <w:t>26/01/2021</w:t>
            </w:r>
          </w:p>
        </w:tc>
        <w:tc>
          <w:tcPr>
            <w:tcW w:w="3245" w:type="dxa"/>
            <w:tcBorders>
              <w:top w:val="nil"/>
              <w:left w:val="nil"/>
              <w:bottom w:val="nil"/>
              <w:right w:val="nil"/>
            </w:tcBorders>
          </w:tcPr>
          <w:p w:rsidR="00063855" w:rsidRDefault="00063855">
            <w:pPr>
              <w:spacing w:after="0"/>
              <w:ind w:left="0" w:right="56" w:firstLine="0"/>
              <w:jc w:val="center"/>
              <w:rPr>
                <w:sz w:val="22"/>
              </w:rPr>
            </w:pPr>
          </w:p>
          <w:p w:rsidR="00FF2628" w:rsidRDefault="00063855">
            <w:pPr>
              <w:spacing w:after="0"/>
              <w:ind w:left="0" w:right="56" w:firstLine="0"/>
              <w:jc w:val="center"/>
            </w:pPr>
            <w:r>
              <w:rPr>
                <w:sz w:val="22"/>
              </w:rPr>
              <w:t>SONIA SPECCHIA</w:t>
            </w:r>
          </w:p>
        </w:tc>
      </w:tr>
    </w:tbl>
    <w:p w:rsidR="00FF2628" w:rsidRDefault="00063855">
      <w:pPr>
        <w:spacing w:after="0"/>
        <w:ind w:left="130" w:firstLine="0"/>
        <w:jc w:val="left"/>
      </w:pPr>
      <w:r>
        <w:t xml:space="preserve"> </w:t>
      </w:r>
    </w:p>
    <w:sectPr w:rsidR="00FF2628">
      <w:pgSz w:w="11899" w:h="16841"/>
      <w:pgMar w:top="782" w:right="1055" w:bottom="1440" w:left="1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2628"/>
    <w:rsid w:val="00063855"/>
    <w:rsid w:val="001341A6"/>
    <w:rsid w:val="00296C87"/>
    <w:rsid w:val="00494EDF"/>
    <w:rsid w:val="004F7FDD"/>
    <w:rsid w:val="006647EC"/>
    <w:rsid w:val="007038C7"/>
    <w:rsid w:val="0081211B"/>
    <w:rsid w:val="00836CB3"/>
    <w:rsid w:val="0090148A"/>
    <w:rsid w:val="0093563E"/>
    <w:rsid w:val="00BD0272"/>
    <w:rsid w:val="00D667E2"/>
    <w:rsid w:val="00E13C1C"/>
    <w:rsid w:val="00F72A57"/>
    <w:rsid w:val="00FF2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5B3C98"/>
  <w15:docId w15:val="{776881AC-4439-455B-84BE-DB9175D26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pPr>
      <w:spacing w:after="1"/>
      <w:ind w:left="10" w:hanging="10"/>
      <w:jc w:val="both"/>
    </w:pPr>
    <w:rPr>
      <w:rFonts w:ascii="Palatino Linotype" w:eastAsia="Palatino Linotype" w:hAnsi="Palatino Linotype" w:cs="Palatino Linotype"/>
      <w:color w:val="000000"/>
      <w:sz w:val="24"/>
    </w:rPr>
  </w:style>
  <w:style w:type="paragraph" w:styleId="Titolo1">
    <w:name w:val="heading 1"/>
    <w:next w:val="Normale"/>
    <w:link w:val="Titolo1Carattere"/>
    <w:uiPriority w:val="9"/>
    <w:unhideWhenUsed/>
    <w:qFormat/>
    <w:pPr>
      <w:keepNext/>
      <w:keepLines/>
      <w:spacing w:after="166"/>
      <w:ind w:left="288"/>
      <w:outlineLvl w:val="0"/>
    </w:pPr>
    <w:rPr>
      <w:rFonts w:ascii="Palatino Linotype" w:eastAsia="Palatino Linotype" w:hAnsi="Palatino Linotype" w:cs="Palatino Linotype"/>
      <w:color w:val="424242"/>
      <w:sz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Palatino Linotype" w:eastAsia="Palatino Linotype" w:hAnsi="Palatino Linotype" w:cs="Palatino Linotype"/>
      <w:color w:val="424242"/>
      <w:sz w:val="2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014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0148A"/>
    <w:rPr>
      <w:rFonts w:ascii="Segoe UI" w:eastAsia="Palatino Linotype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Scanned Document</vt:lpstr>
    </vt:vector>
  </TitlesOfParts>
  <Company>Ministero della Giustizia</Company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Scanned Document</dc:title>
  <dc:subject/>
  <dc:creator>PICARIELLO Adriano</dc:creator>
  <cp:keywords/>
  <cp:lastModifiedBy>rosa maria lupo ruggiero</cp:lastModifiedBy>
  <cp:revision>3</cp:revision>
  <cp:lastPrinted>2019-11-29T11:55:00Z</cp:lastPrinted>
  <dcterms:created xsi:type="dcterms:W3CDTF">2021-04-07T12:30:00Z</dcterms:created>
  <dcterms:modified xsi:type="dcterms:W3CDTF">2021-04-07T12:37:00Z</dcterms:modified>
</cp:coreProperties>
</file>